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47CD" w:rsidRDefault="0006359E" w:rsidP="00E87F62">
      <w:r>
        <w:t>Kolokviumo u</w:t>
      </w:r>
      <w:r>
        <w:rPr>
          <w:rFonts w:eastAsia="Times New Roman"/>
        </w:rPr>
        <w:t>žduotys</w:t>
      </w:r>
    </w:p>
    <w:p w:rsidR="00CD47CD" w:rsidRDefault="00CD47CD" w:rsidP="00E87F62">
      <w:pPr>
        <w:rPr>
          <w:sz w:val="2"/>
          <w:szCs w:val="2"/>
        </w:rPr>
      </w:pPr>
    </w:p>
    <w:tbl>
      <w:tblPr>
        <w:tblW w:w="0" w:type="auto"/>
        <w:tblInd w:w="40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1003"/>
        <w:gridCol w:w="3029"/>
        <w:gridCol w:w="2064"/>
      </w:tblGrid>
      <w:tr w:rsidR="00C609D6" w:rsidTr="00C609D6">
        <w:trPr>
          <w:trHeight w:hRule="exact" w:val="360"/>
        </w:trPr>
        <w:tc>
          <w:tcPr>
            <w:tcW w:w="1003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:rsidR="00C609D6" w:rsidRDefault="00C609D6" w:rsidP="00E87F62">
            <w:r>
              <w:rPr>
                <w:spacing w:val="-6"/>
              </w:rPr>
              <w:t>Grup</w:t>
            </w:r>
            <w:r>
              <w:rPr>
                <w:rFonts w:eastAsia="Times New Roman"/>
                <w:spacing w:val="-6"/>
              </w:rPr>
              <w:t>ė</w:t>
            </w:r>
          </w:p>
        </w:tc>
        <w:tc>
          <w:tcPr>
            <w:tcW w:w="3029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:rsidR="00C609D6" w:rsidRDefault="00C609D6" w:rsidP="00E87F62">
            <w:r>
              <w:t>Pavard</w:t>
            </w:r>
            <w:r>
              <w:rPr>
                <w:rFonts w:eastAsia="Times New Roman"/>
              </w:rPr>
              <w:t>ė Vardas</w:t>
            </w:r>
          </w:p>
        </w:tc>
        <w:tc>
          <w:tcPr>
            <w:tcW w:w="2064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:rsidR="00C609D6" w:rsidRDefault="00C609D6" w:rsidP="00E87F62">
            <w:r>
              <w:rPr>
                <w:spacing w:val="-4"/>
              </w:rPr>
              <w:t>Savaranki</w:t>
            </w:r>
            <w:r>
              <w:rPr>
                <w:rFonts w:eastAsia="Times New Roman"/>
                <w:spacing w:val="-4"/>
              </w:rPr>
              <w:t xml:space="preserve">ško </w:t>
            </w:r>
            <w:r>
              <w:rPr>
                <w:rFonts w:eastAsia="Times New Roman"/>
              </w:rPr>
              <w:t xml:space="preserve">darbo </w:t>
            </w:r>
            <w:proofErr w:type="spellStart"/>
            <w:r>
              <w:rPr>
                <w:rFonts w:eastAsia="Times New Roman"/>
              </w:rPr>
              <w:t>Nr</w:t>
            </w:r>
            <w:proofErr w:type="spellEnd"/>
            <w:r>
              <w:rPr>
                <w:rFonts w:eastAsia="Times New Roman"/>
              </w:rPr>
              <w:t>.</w:t>
            </w:r>
          </w:p>
        </w:tc>
      </w:tr>
      <w:tr w:rsidR="00C609D6" w:rsidTr="00C609D6">
        <w:trPr>
          <w:trHeight w:hRule="exact" w:val="293"/>
        </w:trPr>
        <w:tc>
          <w:tcPr>
            <w:tcW w:w="10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C609D6" w:rsidRDefault="00C609D6" w:rsidP="00E87F62">
            <w:bookmarkStart w:id="0" w:name="_GoBack"/>
            <w:bookmarkEnd w:id="0"/>
            <w:r>
              <w:t>IFI-9</w:t>
            </w:r>
          </w:p>
        </w:tc>
        <w:tc>
          <w:tcPr>
            <w:tcW w:w="30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C609D6" w:rsidRDefault="00C609D6" w:rsidP="00E87F62">
            <w:r>
              <w:t>Paulius Garliauskas</w:t>
            </w:r>
          </w:p>
        </w:tc>
        <w:tc>
          <w:tcPr>
            <w:tcW w:w="20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C609D6" w:rsidRDefault="00C609D6" w:rsidP="00E87F62">
            <w:r>
              <w:t>12</w:t>
            </w:r>
          </w:p>
        </w:tc>
      </w:tr>
    </w:tbl>
    <w:p w:rsidR="001C08A4" w:rsidRDefault="00D32B49" w:rsidP="00D32B49">
      <w:pPr>
        <w:pStyle w:val="Heading1"/>
        <w:numPr>
          <w:ilvl w:val="0"/>
          <w:numId w:val="4"/>
        </w:numPr>
      </w:pPr>
      <w:r>
        <w:t>Vienanarių bazinės funkcijos</w:t>
      </w:r>
    </w:p>
    <w:p w:rsidR="00D32B49" w:rsidRPr="00D32B49" w:rsidRDefault="00C609D6" w:rsidP="00D32B49">
      <w:pPr>
        <w:rPr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2x</m:t>
                      </m:r>
                    </m:e>
                  </m:d>
                </m:e>
              </m:func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;1≤x≤5</m:t>
          </m:r>
        </m:oMath>
      </m:oMathPara>
    </w:p>
    <w:p w:rsidR="00D32B49" w:rsidRPr="00D32B49" w:rsidRDefault="00D32B49" w:rsidP="00D32B49">
      <w:pPr>
        <w:rPr>
          <w:lang w:val="en-US"/>
        </w:rPr>
      </w:pPr>
      <w:r>
        <w:t>interpoliuojamų taškų skaičius: 7</w:t>
      </w:r>
    </w:p>
    <w:p w:rsidR="00D32B49" w:rsidRDefault="00D32B49" w:rsidP="00D32B49"/>
    <w:p w:rsidR="00D32B49" w:rsidRDefault="00D32B49" w:rsidP="00D32B49">
      <w:r>
        <w:t xml:space="preserve">Funkcijos grafikas ir </w:t>
      </w:r>
      <w:proofErr w:type="spellStart"/>
      <w:r>
        <w:t>aproksimuojami</w:t>
      </w:r>
      <w:proofErr w:type="spellEnd"/>
      <w:r>
        <w:t xml:space="preserve"> taškai:</w:t>
      </w:r>
    </w:p>
    <w:p w:rsidR="00D32B49" w:rsidRDefault="00D32B49" w:rsidP="00D32B49">
      <w:pPr>
        <w:jc w:val="center"/>
      </w:pPr>
      <w:r>
        <w:rPr>
          <w:noProof/>
        </w:rPr>
        <w:drawing>
          <wp:inline distT="0" distB="0" distL="0" distR="0">
            <wp:extent cx="2974207" cy="2233577"/>
            <wp:effectExtent l="0" t="0" r="0" b="0"/>
            <wp:docPr id="18" name="Picture 18" descr="D:\Users\Paulius\Desktop\untitled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Users\Paulius\Desktop\untitled.t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56" cy="2233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B49" w:rsidRDefault="00D32B49" w:rsidP="00D32B49">
      <w:proofErr w:type="spellStart"/>
      <w:r>
        <w:t>Aproksimuojamų</w:t>
      </w:r>
      <w:proofErr w:type="spellEnd"/>
      <w:r>
        <w:t xml:space="preserve"> taškų koordinatės:</w:t>
      </w:r>
    </w:p>
    <w:p w:rsidR="00D32B49" w:rsidRDefault="00D32B49" w:rsidP="00D32B49">
      <w:r>
        <w:t xml:space="preserve">     X</w:t>
      </w:r>
      <w:r>
        <w:tab/>
      </w:r>
      <w:r>
        <w:tab/>
        <w:t xml:space="preserve">   Y</w:t>
      </w:r>
    </w:p>
    <w:p w:rsidR="00D32B49" w:rsidRDefault="00D32B49" w:rsidP="00D32B49">
      <w:r>
        <w:t>1.000000</w:t>
      </w:r>
      <w:r>
        <w:tab/>
        <w:t>1.666667</w:t>
      </w:r>
    </w:p>
    <w:p w:rsidR="00D32B49" w:rsidRDefault="00D32B49" w:rsidP="00D32B49">
      <w:r>
        <w:t xml:space="preserve">2.333333 </w:t>
      </w:r>
      <w:r>
        <w:tab/>
        <w:t>3.000000</w:t>
      </w:r>
    </w:p>
    <w:p w:rsidR="00D32B49" w:rsidRDefault="00D32B49" w:rsidP="00D32B49">
      <w:r>
        <w:t xml:space="preserve">3.666667 </w:t>
      </w:r>
      <w:r>
        <w:tab/>
        <w:t>4.333333</w:t>
      </w:r>
    </w:p>
    <w:p w:rsidR="00D32B49" w:rsidRDefault="00D32B49" w:rsidP="00D32B49">
      <w:r>
        <w:t>5.000000</w:t>
      </w:r>
      <w:r>
        <w:tab/>
        <w:t xml:space="preserve"> 0.227324</w:t>
      </w:r>
    </w:p>
    <w:p w:rsidR="00D32B49" w:rsidRDefault="00D32B49" w:rsidP="00D32B49">
      <w:r>
        <w:t>-0.026799</w:t>
      </w:r>
      <w:r>
        <w:tab/>
        <w:t xml:space="preserve"> -0.089906</w:t>
      </w:r>
    </w:p>
    <w:p w:rsidR="00D32B49" w:rsidRDefault="00D32B49" w:rsidP="00D32B49">
      <w:r>
        <w:t>-0.017463</w:t>
      </w:r>
      <w:r>
        <w:tab/>
        <w:t xml:space="preserve"> 0.039834</w:t>
      </w:r>
    </w:p>
    <w:p w:rsidR="00D32B49" w:rsidRDefault="00D32B49" w:rsidP="00D32B49">
      <w:r>
        <w:t>0.024172</w:t>
      </w:r>
      <w:r>
        <w:tab/>
        <w:t xml:space="preserve"> -0.015112</w:t>
      </w:r>
    </w:p>
    <w:p w:rsidR="00D32B49" w:rsidRDefault="00D32B49" w:rsidP="00D32B49"/>
    <w:p w:rsidR="00D32B49" w:rsidRDefault="00D32B49" w:rsidP="00D32B49">
      <w:r>
        <w:t>Gauti daugianario koeficientai:</w:t>
      </w:r>
    </w:p>
    <w:p w:rsidR="00D32B49" w:rsidRDefault="00D32B49" w:rsidP="00D32B49">
      <w:r>
        <w:t xml:space="preserve">   -0.0055    0.0128    0.0184   -0.0817    0.0673     -0.0523    0.0259</w:t>
      </w:r>
    </w:p>
    <w:p w:rsidR="00D32B49" w:rsidRDefault="00D32B49" w:rsidP="00D32B49"/>
    <w:p w:rsidR="00D32B49" w:rsidRDefault="00D32B49" w:rsidP="00D32B49">
      <w:proofErr w:type="spellStart"/>
      <w:r>
        <w:t>Interpoliacinė</w:t>
      </w:r>
      <w:proofErr w:type="spellEnd"/>
      <w:r>
        <w:t xml:space="preserve"> funkcija</w:t>
      </w:r>
    </w:p>
    <w:p w:rsidR="00D32B49" w:rsidRDefault="00D32B49" w:rsidP="00D32B49">
      <w:r>
        <w:rPr>
          <w:noProof/>
        </w:rPr>
        <w:drawing>
          <wp:inline distT="0" distB="0" distL="0" distR="0">
            <wp:extent cx="3493971" cy="2623912"/>
            <wp:effectExtent l="0" t="0" r="0" b="5080"/>
            <wp:docPr id="19" name="Picture 19" descr="D:\Users\Paulius\Desktop\untitled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Users\Paulius\Desktop\untitled.t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305" cy="262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9D6" w:rsidRDefault="00C609D6" w:rsidP="00C609D6">
      <w:pPr>
        <w:pStyle w:val="Heading2"/>
      </w:pPr>
      <w:r>
        <w:t>Programos kodas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function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main</w:t>
      </w:r>
      <w:proofErr w:type="spellEnd"/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clc,close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all,clear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all</w:t>
      </w:r>
      <w:proofErr w:type="spellEnd"/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fx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 = @(x)sin(2.*x)./(x+1).^2;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lastRenderedPageBreak/>
        <w:t>dx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 = 4/6;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>x = [1:dx:5];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 xml:space="preserve">y = 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fx(x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>);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>figure(1)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hold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on</w:t>
      </w:r>
      <w:proofErr w:type="spellEnd"/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>plot([1:0.1:5], fx([1:0.1:5]), 'k');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plot(x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fx(x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>), '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or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>');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fprintf('%f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 %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f\n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', x, 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fx(x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>));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 xml:space="preserve">a=x(1); 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b=x(end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);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>xt=(2*x-(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b+a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))/(b-a);% mazgus 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transformuo</w:t>
      </w:r>
      <w:proofErr w:type="spellEnd"/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kfn=cebkoef(xt,y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)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 xml:space="preserve">xx=(x(1:end-1)+x(2:end))/2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>t=(2*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xx-(b+a))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/(b-a);% 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xx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 transformuojame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px=klensou(kfn,t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)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 xml:space="preserve">yxx=xx.^5-5*xx.^4+2*xx.^3+xx.^2-6*xx+1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>figure(2)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hold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on</w:t>
      </w:r>
      <w:proofErr w:type="spellEnd"/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plot(x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fx(x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>), '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or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>');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plot(x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>, y, '-b');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function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px=klensou(a,x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>)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n=numel(a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);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 xml:space="preserve">bk2=0; bk1=0;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for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 k=1:n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 xml:space="preserve">bk=a(k)+2*x.*bk1-bk2;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 xml:space="preserve">    bk2=bk1; bk1=bk;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 xml:space="preserve">    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end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;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px=bk-x.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>*bk2;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end</w:t>
      </w:r>
      <w:proofErr w:type="spellEnd"/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function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kfn=cebkoef(x,y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>)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n=numel(x)-1;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 [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k,l]=size(x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);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if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 k == 1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 xml:space="preserve">    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x=x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'; 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y=y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';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end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 xml:space="preserve">p=zeros(n+1);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 xml:space="preserve">p(:,1)=y;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for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 k=1:n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 xml:space="preserve">    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for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 i=1:n+1-k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 xml:space="preserve">     p(i,1:k+1)=([p(i+1,1:k-1)/2 p(i+1,k) 0]+[0 0 p(i+1,1:k-1)/2]-...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 xml:space="preserve">                 [p(i,1:k-1)/2 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p(i,k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) 0]-[0 0 p(i,1:k-1)/2]+...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 xml:space="preserve">                 [0 p(i,1:k)*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x(i+k)-p(i+1,1:k)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>*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x(i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>)])/(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x(i+k)-x(i));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 xml:space="preserve">    </w:t>
      </w:r>
      <w:proofErr w:type="spellStart"/>
      <w:r w:rsidRPr="00C609D6">
        <w:rPr>
          <w:rFonts w:ascii="Courier New" w:hAnsi="Courier New" w:cs="Courier New"/>
          <w:sz w:val="18"/>
          <w:szCs w:val="18"/>
        </w:rPr>
        <w:t>end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;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end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 xml:space="preserve">; 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r w:rsidRPr="00C609D6">
        <w:rPr>
          <w:rFonts w:ascii="Courier New" w:hAnsi="Courier New" w:cs="Courier New"/>
          <w:sz w:val="18"/>
          <w:szCs w:val="18"/>
        </w:rPr>
        <w:t>kfn=p(1,:);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end</w:t>
      </w:r>
      <w:proofErr w:type="spellEnd"/>
      <w:r w:rsidRPr="00C609D6">
        <w:rPr>
          <w:rFonts w:ascii="Courier New" w:hAnsi="Courier New" w:cs="Courier New"/>
          <w:sz w:val="18"/>
          <w:szCs w:val="18"/>
        </w:rPr>
        <w:t>;</w:t>
      </w: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</w:p>
    <w:p w:rsidR="00C609D6" w:rsidRPr="00C609D6" w:rsidRDefault="00C609D6" w:rsidP="00C609D6">
      <w:pPr>
        <w:rPr>
          <w:rFonts w:ascii="Courier New" w:hAnsi="Courier New" w:cs="Courier New"/>
          <w:sz w:val="18"/>
          <w:szCs w:val="18"/>
        </w:rPr>
      </w:pPr>
      <w:proofErr w:type="spellStart"/>
      <w:r w:rsidRPr="00C609D6">
        <w:rPr>
          <w:rFonts w:ascii="Courier New" w:hAnsi="Courier New" w:cs="Courier New"/>
          <w:sz w:val="18"/>
          <w:szCs w:val="18"/>
        </w:rPr>
        <w:t>end</w:t>
      </w:r>
      <w:proofErr w:type="spellEnd"/>
    </w:p>
    <w:p w:rsidR="00E87F62" w:rsidRDefault="00ED60FC" w:rsidP="00D32B49">
      <w:pPr>
        <w:pStyle w:val="Heading1"/>
        <w:numPr>
          <w:ilvl w:val="0"/>
          <w:numId w:val="4"/>
        </w:numPr>
        <w:rPr>
          <w:i/>
          <w:iCs/>
        </w:rPr>
      </w:pPr>
      <w:proofErr w:type="spellStart"/>
      <w:r>
        <w:rPr>
          <w:i/>
          <w:iCs/>
        </w:rPr>
        <w:t>Haro</w:t>
      </w:r>
      <w:proofErr w:type="spellEnd"/>
      <w:r>
        <w:rPr>
          <w:i/>
          <w:iCs/>
        </w:rPr>
        <w:t xml:space="preserve"> bangel</w:t>
      </w:r>
      <w:r w:rsidR="00DB4AFD">
        <w:rPr>
          <w:i/>
          <w:iCs/>
        </w:rPr>
        <w:t>i</w:t>
      </w:r>
      <w:r>
        <w:rPr>
          <w:i/>
          <w:iCs/>
        </w:rPr>
        <w:t>ų apro</w:t>
      </w:r>
      <w:r w:rsidR="00DB4AFD">
        <w:rPr>
          <w:i/>
          <w:iCs/>
        </w:rPr>
        <w:t>ksimacija</w:t>
      </w:r>
    </w:p>
    <w:p w:rsidR="00E87F62" w:rsidRDefault="00C609D6" w:rsidP="00E87F62">
      <w:pPr>
        <w:rPr>
          <w:i/>
          <w:iCs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1-3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x-3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sup>
          </m:sSup>
        </m:oMath>
      </m:oMathPara>
    </w:p>
    <w:p w:rsidR="00CD47CD" w:rsidRPr="00ED60FC" w:rsidRDefault="00E87F62" w:rsidP="00E87F62">
      <w:pPr>
        <w:rPr>
          <w:rFonts w:eastAsia="Times New Roman"/>
          <w:iCs/>
          <w:sz w:val="24"/>
        </w:rPr>
      </w:pPr>
      <w:r w:rsidRPr="00ED60FC">
        <w:rPr>
          <w:rFonts w:eastAsia="Times New Roman"/>
          <w:iCs/>
          <w:sz w:val="24"/>
        </w:rPr>
        <w:t>Duotos funkcijos grafikas:</w:t>
      </w:r>
    </w:p>
    <w:p w:rsidR="00E87F62" w:rsidRDefault="00E87F62" w:rsidP="00E87F62">
      <w:pPr>
        <w:rPr>
          <w:spacing w:val="-9"/>
        </w:rPr>
      </w:pPr>
      <w:r>
        <w:rPr>
          <w:noProof/>
          <w:spacing w:val="-9"/>
        </w:rPr>
        <w:lastRenderedPageBreak/>
        <w:drawing>
          <wp:inline distT="0" distB="0" distL="0" distR="0">
            <wp:extent cx="5332095" cy="4004310"/>
            <wp:effectExtent l="0" t="0" r="1905" b="0"/>
            <wp:docPr id="1" name="Picture 1" descr="D:\Users\Paulius\Desktop\funkcija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Paulius\Desktop\funkcija.t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095" cy="400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F62" w:rsidRDefault="00ED60FC" w:rsidP="00E87F62">
      <w:pPr>
        <w:rPr>
          <w:spacing w:val="-9"/>
          <w:sz w:val="24"/>
        </w:rPr>
      </w:pPr>
      <w:r>
        <w:rPr>
          <w:spacing w:val="-9"/>
          <w:sz w:val="24"/>
        </w:rPr>
        <w:t xml:space="preserve">Detalumo lygis </w:t>
      </w:r>
      <w:r w:rsidR="00D500EC">
        <w:rPr>
          <w:spacing w:val="-9"/>
          <w:sz w:val="24"/>
        </w:rPr>
        <w:t>2:</w:t>
      </w:r>
    </w:p>
    <w:p w:rsidR="00D500EC" w:rsidRDefault="00D500EC" w:rsidP="00E87F62">
      <w:pPr>
        <w:rPr>
          <w:spacing w:val="-9"/>
          <w:sz w:val="24"/>
        </w:rPr>
      </w:pPr>
    </w:p>
    <w:p w:rsidR="00ED60FC" w:rsidRDefault="00ED60FC" w:rsidP="00E87F62">
      <w:pPr>
        <w:rPr>
          <w:spacing w:val="-9"/>
          <w:sz w:val="24"/>
        </w:rPr>
      </w:pPr>
      <w:r>
        <w:rPr>
          <w:noProof/>
          <w:spacing w:val="-9"/>
          <w:sz w:val="24"/>
        </w:rPr>
        <w:drawing>
          <wp:inline distT="0" distB="0" distL="0" distR="0">
            <wp:extent cx="2876232" cy="2160000"/>
            <wp:effectExtent l="0" t="0" r="635" b="0"/>
            <wp:docPr id="2" name="Picture 2" descr="D:\Users\Paulius\Desktop\New folder\detales_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Paulius\Desktop\New folder\detales_0.t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23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pacing w:val="-9"/>
          <w:sz w:val="24"/>
        </w:rPr>
        <w:drawing>
          <wp:inline distT="0" distB="0" distL="0" distR="0" wp14:anchorId="0E4AE83F" wp14:editId="6ABC6012">
            <wp:extent cx="2876232" cy="2160000"/>
            <wp:effectExtent l="0" t="0" r="635" b="0"/>
            <wp:docPr id="4" name="Picture 4" descr="D:\Users\Paulius\Desktop\New folder\glaudinta_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Paulius\Desktop\New folder\glaudinta_0.t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23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pacing w:val="-9"/>
          <w:sz w:val="24"/>
        </w:rPr>
        <w:drawing>
          <wp:inline distT="0" distB="0" distL="0" distR="0" wp14:anchorId="3E4AFCB9" wp14:editId="5DCE0BF0">
            <wp:extent cx="2876232" cy="2160000"/>
            <wp:effectExtent l="0" t="0" r="635" b="0"/>
            <wp:docPr id="3" name="Picture 3" descr="D:\Users\Paulius\Desktop\New folder\detales_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s\Paulius\Desktop\New folder\detales_1.t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23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pacing w:val="-9"/>
          <w:sz w:val="24"/>
        </w:rPr>
        <w:drawing>
          <wp:inline distT="0" distB="0" distL="0" distR="0">
            <wp:extent cx="2876232" cy="2160000"/>
            <wp:effectExtent l="0" t="0" r="635" b="0"/>
            <wp:docPr id="6" name="Picture 6" descr="D:\Users\Paulius\Desktop\New folder\glaudinta_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sers\Paulius\Desktop\New folder\glaudinta_1.t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23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0FC" w:rsidRDefault="00ED60FC" w:rsidP="00E87F62">
      <w:pPr>
        <w:rPr>
          <w:spacing w:val="-9"/>
          <w:sz w:val="24"/>
        </w:rPr>
      </w:pPr>
    </w:p>
    <w:p w:rsidR="00371727" w:rsidRPr="00ED60FC" w:rsidRDefault="00371727" w:rsidP="00371727">
      <w:pPr>
        <w:jc w:val="center"/>
        <w:rPr>
          <w:spacing w:val="-9"/>
          <w:sz w:val="24"/>
        </w:rPr>
      </w:pPr>
      <w:r>
        <w:rPr>
          <w:noProof/>
          <w:spacing w:val="-9"/>
          <w:sz w:val="24"/>
        </w:rPr>
        <w:lastRenderedPageBreak/>
        <w:drawing>
          <wp:inline distT="0" distB="0" distL="0" distR="0">
            <wp:extent cx="3128211" cy="2349232"/>
            <wp:effectExtent l="0" t="0" r="0" b="0"/>
            <wp:docPr id="17" name="Picture 17" descr="D:\Users\Paulius\Desktop\New folder\glaudinta_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Users\Paulius\Desktop\New folder\glaudinta_2.t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367" cy="2349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F62" w:rsidRDefault="00D500EC" w:rsidP="00E87F62">
      <w:pPr>
        <w:rPr>
          <w:spacing w:val="-9"/>
        </w:rPr>
      </w:pPr>
      <w:r>
        <w:rPr>
          <w:spacing w:val="-9"/>
        </w:rPr>
        <w:t>Detalumo lygis 4:</w:t>
      </w:r>
    </w:p>
    <w:p w:rsidR="00D500EC" w:rsidRDefault="00D500EC" w:rsidP="00D500EC">
      <w:pPr>
        <w:rPr>
          <w:rFonts w:ascii="Courier New" w:hAnsi="Courier New" w:cs="Courier New"/>
          <w:spacing w:val="-9"/>
          <w:sz w:val="14"/>
        </w:rPr>
      </w:pPr>
      <w:proofErr w:type="spellStart"/>
      <w:r w:rsidRPr="00D500EC">
        <w:rPr>
          <w:rFonts w:ascii="Courier New" w:hAnsi="Courier New" w:cs="Courier New"/>
          <w:spacing w:val="-9"/>
          <w:sz w:val="14"/>
        </w:rPr>
        <w:t>details</w:t>
      </w:r>
      <w:proofErr w:type="spellEnd"/>
      <w:r w:rsidRPr="00D500EC">
        <w:rPr>
          <w:rFonts w:ascii="Courier New" w:hAnsi="Courier New" w:cs="Courier New"/>
          <w:spacing w:val="-9"/>
          <w:sz w:val="14"/>
        </w:rPr>
        <w:t xml:space="preserve"> 1 :  0.214612 0.214612 0.214612 0.214612 0.214612 0.214612 0.214612 0.214612 0.00806194 0.00806194 0.00806194 0.00806194 0.00806194 0.00806194 0.00806194 0.00806194 -0.00806194 -0.00806194 -0.00806194 -0.00806194 -0.00806194 -0.00806194 -0.00806194 -0.00806194 -0.214612 -0.214612 -0.214612 -0.214612 -0.214612 -0.214612 -0.214612 -0.214612</w:t>
      </w:r>
    </w:p>
    <w:p w:rsidR="00D500EC" w:rsidRPr="00D500EC" w:rsidRDefault="00D500EC" w:rsidP="00D500EC">
      <w:pPr>
        <w:rPr>
          <w:rFonts w:ascii="Courier New" w:hAnsi="Courier New" w:cs="Courier New"/>
          <w:spacing w:val="-9"/>
          <w:sz w:val="14"/>
        </w:rPr>
      </w:pPr>
      <w:r w:rsidRPr="00D500EC">
        <w:rPr>
          <w:rFonts w:ascii="Courier New" w:hAnsi="Courier New" w:cs="Courier New"/>
          <w:spacing w:val="-9"/>
          <w:sz w:val="14"/>
        </w:rPr>
        <w:t xml:space="preserve"> </w:t>
      </w:r>
    </w:p>
    <w:p w:rsidR="00D500EC" w:rsidRDefault="00D500EC" w:rsidP="00D500EC">
      <w:pPr>
        <w:rPr>
          <w:rFonts w:ascii="Courier New" w:hAnsi="Courier New" w:cs="Courier New"/>
          <w:spacing w:val="-9"/>
          <w:sz w:val="14"/>
        </w:rPr>
      </w:pPr>
      <w:r w:rsidRPr="00D500EC">
        <w:rPr>
          <w:rFonts w:ascii="Courier New" w:hAnsi="Courier New" w:cs="Courier New"/>
          <w:spacing w:val="-9"/>
          <w:sz w:val="14"/>
        </w:rPr>
        <w:t xml:space="preserve"> </w:t>
      </w:r>
      <w:proofErr w:type="spellStart"/>
      <w:r w:rsidRPr="00D500EC">
        <w:rPr>
          <w:rFonts w:ascii="Courier New" w:hAnsi="Courier New" w:cs="Courier New"/>
          <w:spacing w:val="-9"/>
          <w:sz w:val="14"/>
        </w:rPr>
        <w:t>details</w:t>
      </w:r>
      <w:proofErr w:type="spellEnd"/>
      <w:r w:rsidRPr="00D500EC">
        <w:rPr>
          <w:rFonts w:ascii="Courier New" w:hAnsi="Courier New" w:cs="Courier New"/>
          <w:spacing w:val="-9"/>
          <w:sz w:val="14"/>
        </w:rPr>
        <w:t xml:space="preserve"> 2 :  0.607015 0.607015 0.607015 0.607015 0.0228026 0.0228026 0.0228026 0.0228026 -0.0228026 -0.0228026 -0.0228026 -0.0228026 -0.607015 -0.607015 -0.607015 -0.607015 </w:t>
      </w:r>
    </w:p>
    <w:p w:rsidR="00D500EC" w:rsidRPr="00D500EC" w:rsidRDefault="00D500EC" w:rsidP="00D500EC">
      <w:pPr>
        <w:rPr>
          <w:rFonts w:ascii="Courier New" w:hAnsi="Courier New" w:cs="Courier New"/>
          <w:spacing w:val="-9"/>
          <w:sz w:val="14"/>
        </w:rPr>
      </w:pPr>
    </w:p>
    <w:p w:rsidR="00D500EC" w:rsidRDefault="00D500EC" w:rsidP="00D500EC">
      <w:pPr>
        <w:rPr>
          <w:rFonts w:ascii="Courier New" w:hAnsi="Courier New" w:cs="Courier New"/>
          <w:spacing w:val="-9"/>
          <w:sz w:val="14"/>
        </w:rPr>
      </w:pPr>
      <w:r w:rsidRPr="00D500EC">
        <w:rPr>
          <w:rFonts w:ascii="Courier New" w:hAnsi="Courier New" w:cs="Courier New"/>
          <w:spacing w:val="-9"/>
          <w:sz w:val="14"/>
        </w:rPr>
        <w:t xml:space="preserve"> </w:t>
      </w:r>
      <w:proofErr w:type="spellStart"/>
      <w:r w:rsidRPr="00D500EC">
        <w:rPr>
          <w:rFonts w:ascii="Courier New" w:hAnsi="Courier New" w:cs="Courier New"/>
          <w:spacing w:val="-9"/>
          <w:sz w:val="14"/>
        </w:rPr>
        <w:t>details</w:t>
      </w:r>
      <w:proofErr w:type="spellEnd"/>
      <w:r w:rsidRPr="00D500EC">
        <w:rPr>
          <w:rFonts w:ascii="Courier New" w:hAnsi="Courier New" w:cs="Courier New"/>
          <w:spacing w:val="-9"/>
          <w:sz w:val="14"/>
        </w:rPr>
        <w:t xml:space="preserve"> 3 :  1.7169 1.7169 0.0644955 0.0644955 -0.0644955 -0.0644955 -1.7169 -1.7169 </w:t>
      </w:r>
    </w:p>
    <w:p w:rsidR="00D500EC" w:rsidRPr="00D500EC" w:rsidRDefault="00D500EC" w:rsidP="00D500EC">
      <w:pPr>
        <w:rPr>
          <w:rFonts w:ascii="Courier New" w:hAnsi="Courier New" w:cs="Courier New"/>
          <w:spacing w:val="-9"/>
          <w:sz w:val="14"/>
        </w:rPr>
      </w:pPr>
    </w:p>
    <w:p w:rsidR="00D500EC" w:rsidRDefault="00D500EC" w:rsidP="00D500EC">
      <w:pPr>
        <w:rPr>
          <w:rFonts w:ascii="Courier New" w:hAnsi="Courier New" w:cs="Courier New"/>
          <w:spacing w:val="-9"/>
          <w:sz w:val="14"/>
        </w:rPr>
      </w:pPr>
      <w:r w:rsidRPr="00D500EC">
        <w:rPr>
          <w:rFonts w:ascii="Courier New" w:hAnsi="Courier New" w:cs="Courier New"/>
          <w:spacing w:val="-9"/>
          <w:sz w:val="14"/>
        </w:rPr>
        <w:t xml:space="preserve"> </w:t>
      </w:r>
      <w:proofErr w:type="spellStart"/>
      <w:r w:rsidRPr="00D500EC">
        <w:rPr>
          <w:rFonts w:ascii="Courier New" w:hAnsi="Courier New" w:cs="Courier New"/>
          <w:spacing w:val="-9"/>
          <w:sz w:val="14"/>
        </w:rPr>
        <w:t>details</w:t>
      </w:r>
      <w:proofErr w:type="spellEnd"/>
      <w:r w:rsidRPr="00D500EC">
        <w:rPr>
          <w:rFonts w:ascii="Courier New" w:hAnsi="Courier New" w:cs="Courier New"/>
          <w:spacing w:val="-9"/>
          <w:sz w:val="14"/>
        </w:rPr>
        <w:t xml:space="preserve"> 4 :  4.85612 0.182421 -0.182421 -4.85612 </w:t>
      </w:r>
    </w:p>
    <w:p w:rsidR="00D500EC" w:rsidRPr="00D500EC" w:rsidRDefault="00D500EC" w:rsidP="00D500EC">
      <w:pPr>
        <w:rPr>
          <w:rFonts w:ascii="Courier New" w:hAnsi="Courier New" w:cs="Courier New"/>
          <w:spacing w:val="-9"/>
          <w:sz w:val="14"/>
        </w:rPr>
      </w:pPr>
    </w:p>
    <w:p w:rsidR="00D500EC" w:rsidRDefault="00D500EC" w:rsidP="00D500EC">
      <w:pPr>
        <w:rPr>
          <w:rFonts w:ascii="Courier New" w:hAnsi="Courier New" w:cs="Courier New"/>
          <w:spacing w:val="-9"/>
          <w:sz w:val="14"/>
        </w:rPr>
      </w:pPr>
      <w:r w:rsidRPr="00D500EC">
        <w:rPr>
          <w:rFonts w:ascii="Courier New" w:hAnsi="Courier New" w:cs="Courier New"/>
          <w:spacing w:val="-9"/>
          <w:sz w:val="14"/>
        </w:rPr>
        <w:t xml:space="preserve"> </w:t>
      </w:r>
      <w:proofErr w:type="spellStart"/>
      <w:r w:rsidRPr="00D500EC">
        <w:rPr>
          <w:rFonts w:ascii="Courier New" w:hAnsi="Courier New" w:cs="Courier New"/>
          <w:spacing w:val="-9"/>
          <w:sz w:val="14"/>
        </w:rPr>
        <w:t>smooth</w:t>
      </w:r>
      <w:proofErr w:type="spellEnd"/>
      <w:r w:rsidRPr="00D500EC">
        <w:rPr>
          <w:rFonts w:ascii="Courier New" w:hAnsi="Courier New" w:cs="Courier New"/>
          <w:spacing w:val="-9"/>
          <w:sz w:val="14"/>
        </w:rPr>
        <w:t xml:space="preserve">  4 :  12.734 2.36484 2.36484 12.734</w:t>
      </w:r>
    </w:p>
    <w:p w:rsidR="00371727" w:rsidRDefault="00371727" w:rsidP="00D500EC">
      <w:pPr>
        <w:rPr>
          <w:rFonts w:ascii="Courier New" w:hAnsi="Courier New" w:cs="Courier New"/>
          <w:spacing w:val="-9"/>
          <w:sz w:val="14"/>
        </w:rPr>
      </w:pPr>
    </w:p>
    <w:p w:rsidR="00A773AE" w:rsidRDefault="00371727" w:rsidP="00371727">
      <w:r>
        <w:rPr>
          <w:rFonts w:ascii="Courier New" w:hAnsi="Courier New" w:cs="Courier New"/>
          <w:noProof/>
          <w:spacing w:val="-9"/>
          <w:sz w:val="14"/>
        </w:rPr>
        <w:drawing>
          <wp:inline distT="0" distB="0" distL="0" distR="0" wp14:anchorId="49F0E076" wp14:editId="38DFDCF2">
            <wp:extent cx="2876232" cy="2160000"/>
            <wp:effectExtent l="0" t="0" r="635" b="0"/>
            <wp:docPr id="7" name="Picture 7" descr="D:\Users\Paulius\Desktop\New folder\New folder\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sers\Paulius\Desktop\New folder\New folder\1.t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23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pacing w:val="-9"/>
          <w:sz w:val="14"/>
        </w:rPr>
        <w:drawing>
          <wp:inline distT="0" distB="0" distL="0" distR="0" wp14:anchorId="3A9D9A4B" wp14:editId="4B34FB4C">
            <wp:extent cx="2876232" cy="2160000"/>
            <wp:effectExtent l="0" t="0" r="635" b="0"/>
            <wp:docPr id="8" name="Picture 8" descr="D:\Users\Paulius\Desktop\New folder\New folder\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Users\Paulius\Desktop\New folder\New folder\2.t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23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727" w:rsidRDefault="00371727" w:rsidP="00371727">
      <w:r>
        <w:rPr>
          <w:noProof/>
        </w:rPr>
        <w:drawing>
          <wp:inline distT="0" distB="0" distL="0" distR="0">
            <wp:extent cx="2876232" cy="2160000"/>
            <wp:effectExtent l="0" t="0" r="635" b="0"/>
            <wp:docPr id="9" name="Picture 9" descr="D:\Users\Paulius\Desktop\New folder\New folder\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Users\Paulius\Desktop\New folder\New folder\3.t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23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5956" cy="2160000"/>
            <wp:effectExtent l="0" t="0" r="0" b="0"/>
            <wp:docPr id="10" name="Picture 10" descr="D:\Users\Paulius\Desktop\New folder\New folder\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Users\Paulius\Desktop\New folder\New folder\4.t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95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876232" cy="2160000"/>
            <wp:effectExtent l="0" t="0" r="635" b="0"/>
            <wp:docPr id="11" name="Picture 11" descr="D:\Users\Paulius\Desktop\New folder\New folder\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Users\Paulius\Desktop\New folder\New folder\5.t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23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5956" cy="2160000"/>
            <wp:effectExtent l="0" t="0" r="0" b="0"/>
            <wp:docPr id="12" name="Picture 12" descr="D:\Users\Paulius\Desktop\New folder\New folder\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Users\Paulius\Desktop\New folder\New folder\6.t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95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727" w:rsidRDefault="00371727" w:rsidP="00371727"/>
    <w:p w:rsidR="00371727" w:rsidRDefault="00371727" w:rsidP="00371727"/>
    <w:p w:rsidR="00371727" w:rsidRDefault="00371727" w:rsidP="00371727">
      <w:pPr>
        <w:jc w:val="center"/>
      </w:pPr>
      <w:r>
        <w:rPr>
          <w:noProof/>
        </w:rPr>
        <w:drawing>
          <wp:inline distT="0" distB="0" distL="0" distR="0">
            <wp:extent cx="2876232" cy="2160000"/>
            <wp:effectExtent l="0" t="0" r="635" b="0"/>
            <wp:docPr id="14" name="Picture 14" descr="D:\Users\Paulius\Desktop\New folder\New folder\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Users\Paulius\Desktop\New folder\New folder\7.t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23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5386D" wp14:editId="65426C63">
            <wp:extent cx="2865956" cy="2160000"/>
            <wp:effectExtent l="0" t="0" r="0" b="0"/>
            <wp:docPr id="15" name="Picture 15" descr="D:\Users\Paulius\Desktop\New folder\New folder\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Users\Paulius\Desktop\New folder\New folder\8.t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95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2EBFA" wp14:editId="4623C550">
            <wp:extent cx="3503596" cy="2631140"/>
            <wp:effectExtent l="0" t="0" r="1905" b="0"/>
            <wp:docPr id="16" name="Picture 16" descr="D:\Users\Paulius\Desktop\New folder\New folder\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Users\Paulius\Desktop\New folder\New folder\9.ti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000" cy="263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A91" w:rsidRDefault="00F26A91" w:rsidP="00F26A91">
      <w:pPr>
        <w:pStyle w:val="Heading2"/>
      </w:pPr>
      <w:r>
        <w:t>Programos kodas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function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main</w:t>
      </w:r>
      <w:proofErr w:type="spellEnd"/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clc;close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all;clear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all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>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>spalvos={'r-','g-','m-','c-','k-','y-','r.','g.','m.','c.','k.','y.'};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 xml:space="preserve">n=6   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>nnn=2^n;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fx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= @(x) (1./(1+(x-3).^2)).*exp(1).^((x-3).^2);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>SX = [1:5];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 xml:space="preserve">SY =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fx(SX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>);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 xml:space="preserve">figure(1);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axis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equal,hold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on,grid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on</w:t>
      </w:r>
      <w:proofErr w:type="spellEnd"/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plot(SX,SY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); 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a=min(SX),b=max(SX),t=[a:(b-a)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>/(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nnn-1):b];</w:t>
      </w:r>
      <w:proofErr w:type="spellEnd"/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>ts=interp1(SX,SY,t);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clear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SX SY,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SX=t;SY=ts;plot(SX,SY,'r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.');   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lastRenderedPageBreak/>
        <w:t>title(sprintf('duota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funkcija,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tasku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skaicius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2^%d',n));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xmin=min(SX);xmax=max(SX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>);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ymin=min(SY);ymax=max(SY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>);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 xml:space="preserve">%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Aproksimavimas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Haro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bangelemis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>: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 xml:space="preserve">m=2  % detalumo lygiu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skaicius</w:t>
      </w:r>
      <w:proofErr w:type="spellEnd"/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smooth=(b-a)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*SY*2^(-n/2); %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auksciausio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detalumo suglodinimas (pagal duota funkcija)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for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i=1:m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 xml:space="preserve">    smooth1=(smooth(1:2:end)+smooth(2:2:end))/sqrt(2);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 xml:space="preserve">    details{i}=(smooth(1:2:end)-smooth(2:2:end))/sqrt(2);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 xml:space="preserve">    fprintf(1,'\n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details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%d :  ',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i);fprintf('%g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',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details{i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>});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 xml:space="preserve">    smooth=smooth1;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end</w:t>
      </w:r>
      <w:proofErr w:type="spellEnd"/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 xml:space="preserve">fprintf(1,'\n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smooth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 %d :  ',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i);fprintf('%g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',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smooth);fprintf('\n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>');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>% Funkcijos rekonstrukcija: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 xml:space="preserve">h=zeros(1,nnn);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for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k=0:2^(n-m)-1, h=h+smooth(k+1)*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Haar_scaling(SX,n-m,k,a,b);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end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 % suglodinta funkcija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leg={sprintf('suglodinta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funkcija, detalumo lygmuo %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d',n-m)};</w:t>
      </w:r>
      <w:proofErr w:type="spellEnd"/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>figure(2);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>plot(SX,h,'Linewidth',2);title(sprintf('lygyje %d suglodinta funkcija',0));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pause</w:t>
      </w:r>
      <w:proofErr w:type="spellEnd"/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for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i=0:m-1 %detalumo didinimo ciklas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 xml:space="preserve">    %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apskaiciuojamos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funkcijos detales:  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 xml:space="preserve">    h1=zeros(1,nnn);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for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k=0:2^(n-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m+i)-1,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h1=h1+details{m-i}(k+1)*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Haar_wavelet(SX,n-m+i,k,a,b);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end</w:t>
      </w:r>
      <w:proofErr w:type="spellEnd"/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 xml:space="preserve">    figure(3)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 xml:space="preserve">    plot(SX,h1,'b-','Linewidth',2);title(sprintf('%d lygio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detales',i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>));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 xml:space="preserve">    leg={leg{1:end},sprintf('lygmens %d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detales',n-m+i)};</w:t>
      </w:r>
      <w:proofErr w:type="spellEnd"/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 xml:space="preserve">    h=h+h1; % detales pridedamos prie ankstesnio suglodinto vaizdo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 xml:space="preserve">    figure(2)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 xml:space="preserve">    plot(SX,h,'Linewidth',2);title(sprintf('lygyje %d suglodinta funkcija' ,i+1));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 xml:space="preserve">   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pause</w:t>
      </w:r>
      <w:proofErr w:type="spellEnd"/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end</w:t>
      </w:r>
      <w:proofErr w:type="spellEnd"/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return</w:t>
      </w:r>
      <w:proofErr w:type="spellEnd"/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end</w:t>
      </w:r>
      <w:proofErr w:type="spellEnd"/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function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h=Haar_scaling(x,j,k,a,b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>)   % ***********************************************************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>eps=1e-9;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xtld=(x-a)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>/(b-a); % (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a,b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) intervale duota kintamojo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reiksme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perskaiciuojama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i "standartini" 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 xml:space="preserve">                        %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intervala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(0,1), kuriame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uzrasyta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bangeles formule  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>xx=2^j*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xtld-k;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h=2^(j/2)*(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sign(xx+eps)-sign(xx-1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>-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eps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>))/(2*(b-a));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return</w:t>
      </w:r>
      <w:proofErr w:type="spellEnd"/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end</w:t>
      </w:r>
      <w:proofErr w:type="spellEnd"/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function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h=Haar_wavelet(x,j,k,a,b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>)   % ************************************************************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>eps=1e-9;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xtld=(x-a)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>/(b-a); % (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a,b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) intervale duota kintamojo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reiksme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perskaiciuojama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i "standartini" 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 xml:space="preserve">                        %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intervala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(0,1), kuriame 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uzrasyta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bangeles formule  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r w:rsidRPr="00F26A91">
        <w:rPr>
          <w:rFonts w:ascii="Courier New" w:hAnsi="Courier New" w:cs="Courier New"/>
          <w:sz w:val="18"/>
          <w:szCs w:val="18"/>
        </w:rPr>
        <w:t>xx=2^j*</w:t>
      </w:r>
      <w:proofErr w:type="spellStart"/>
      <w:r w:rsidRPr="00F26A91">
        <w:rPr>
          <w:rFonts w:ascii="Courier New" w:hAnsi="Courier New" w:cs="Courier New"/>
          <w:sz w:val="18"/>
          <w:szCs w:val="18"/>
        </w:rPr>
        <w:t>xtld-k;</w:t>
      </w:r>
      <w:proofErr w:type="spellEnd"/>
      <w:r w:rsidRPr="00F26A91">
        <w:rPr>
          <w:rFonts w:ascii="Courier New" w:hAnsi="Courier New" w:cs="Courier New"/>
          <w:sz w:val="18"/>
          <w:szCs w:val="18"/>
        </w:rPr>
        <w:t xml:space="preserve"> h=2^(j/2)*(sign(xx+eps)-2*sign(xx-0.5)+sign(xx-1-eps))/(2*(b-a));</w:t>
      </w:r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return</w:t>
      </w:r>
      <w:proofErr w:type="spellEnd"/>
    </w:p>
    <w:p w:rsidR="00F26A91" w:rsidRPr="00F26A91" w:rsidRDefault="00F26A91" w:rsidP="00F26A91">
      <w:pPr>
        <w:rPr>
          <w:rFonts w:ascii="Courier New" w:hAnsi="Courier New" w:cs="Courier New"/>
          <w:sz w:val="18"/>
          <w:szCs w:val="18"/>
        </w:rPr>
      </w:pPr>
      <w:proofErr w:type="spellStart"/>
      <w:r w:rsidRPr="00F26A91">
        <w:rPr>
          <w:rFonts w:ascii="Courier New" w:hAnsi="Courier New" w:cs="Courier New"/>
          <w:sz w:val="18"/>
          <w:szCs w:val="18"/>
        </w:rPr>
        <w:t>end</w:t>
      </w:r>
      <w:proofErr w:type="spellEnd"/>
    </w:p>
    <w:sectPr w:rsidR="00F26A91" w:rsidRPr="00F26A91">
      <w:type w:val="continuous"/>
      <w:pgSz w:w="11909" w:h="16834"/>
      <w:pgMar w:top="1229" w:right="874" w:bottom="360" w:left="874" w:header="567" w:footer="567" w:gutter="0"/>
      <w:cols w:space="6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BA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BA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BA"/>
    <w:family w:val="roman"/>
    <w:pitch w:val="variable"/>
    <w:sig w:usb0="E00002FF" w:usb1="4000045F" w:usb2="00000000" w:usb3="00000000" w:csb0="0000019F" w:csb1="00000000"/>
  </w:font>
  <w:font w:name="Tahoma">
    <w:panose1 w:val="020B0604030504040204"/>
    <w:charset w:val="BA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BA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BA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F47FDF"/>
    <w:multiLevelType w:val="hybridMultilevel"/>
    <w:tmpl w:val="33BC049E"/>
    <w:lvl w:ilvl="0" w:tplc="042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2D0F4E78"/>
    <w:multiLevelType w:val="singleLevel"/>
    <w:tmpl w:val="DB90DE58"/>
    <w:lvl w:ilvl="0">
      <w:start w:val="1"/>
      <w:numFmt w:val="lowerLetter"/>
      <w:lvlText w:val="%1)"/>
      <w:legacy w:legacy="1" w:legacySpace="0" w:legacyIndent="417"/>
      <w:lvlJc w:val="left"/>
      <w:rPr>
        <w:rFonts w:ascii="Times New Roman" w:hAnsi="Times New Roman" w:cs="Times New Roman" w:hint="default"/>
      </w:rPr>
    </w:lvl>
  </w:abstractNum>
  <w:abstractNum w:abstractNumId="2">
    <w:nsid w:val="36680549"/>
    <w:multiLevelType w:val="singleLevel"/>
    <w:tmpl w:val="E2D0D85A"/>
    <w:lvl w:ilvl="0">
      <w:start w:val="1"/>
      <w:numFmt w:val="lowerLetter"/>
      <w:lvlText w:val="%1)"/>
      <w:legacy w:legacy="1" w:legacySpace="0" w:legacyIndent="422"/>
      <w:lvlJc w:val="left"/>
      <w:rPr>
        <w:rFonts w:ascii="Times New Roman" w:hAnsi="Times New Roman" w:cs="Times New Roman" w:hint="default"/>
      </w:rPr>
    </w:lvl>
  </w:abstractNum>
  <w:abstractNum w:abstractNumId="3">
    <w:nsid w:val="3E3D6C7E"/>
    <w:multiLevelType w:val="singleLevel"/>
    <w:tmpl w:val="E2D0D85A"/>
    <w:lvl w:ilvl="0">
      <w:start w:val="1"/>
      <w:numFmt w:val="lowerLetter"/>
      <w:lvlText w:val="%1)"/>
      <w:legacy w:legacy="1" w:legacySpace="0" w:legacyIndent="422"/>
      <w:lvlJc w:val="left"/>
      <w:rPr>
        <w:rFonts w:ascii="Times New Roman" w:hAnsi="Times New Roman" w:cs="Times New Roman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embedSystemFonts/>
  <w:bordersDoNotSurroundHeader/>
  <w:bordersDoNotSurroundFooter/>
  <w:proofState w:spelling="clean" w:grammar="clean"/>
  <w:defaultTabStop w:val="720"/>
  <w:hyphenationZone w:val="396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73AE"/>
    <w:rsid w:val="0006359E"/>
    <w:rsid w:val="001C08A4"/>
    <w:rsid w:val="00371727"/>
    <w:rsid w:val="00846D1D"/>
    <w:rsid w:val="00A773AE"/>
    <w:rsid w:val="00C609D6"/>
    <w:rsid w:val="00CD47CD"/>
    <w:rsid w:val="00D32B49"/>
    <w:rsid w:val="00D500EC"/>
    <w:rsid w:val="00DB4AFD"/>
    <w:rsid w:val="00E87F62"/>
    <w:rsid w:val="00ED60FC"/>
    <w:rsid w:val="00F26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efaultImageDpi w14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lt-LT" w:eastAsia="lt-L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60F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6A9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87F62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7F6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7F62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ED60F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26A9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lt-LT" w:eastAsia="lt-L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60F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6A9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87F62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7F6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7F62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ED60F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26A9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3" Type="http://schemas.microsoft.com/office/2007/relationships/stylesWithEffects" Target="stylesWithEffects.xml"/><Relationship Id="rId21" Type="http://schemas.openxmlformats.org/officeDocument/2006/relationships/image" Target="media/image16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openxmlformats.org/officeDocument/2006/relationships/fontTable" Target="fontTable.xml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6</Pages>
  <Words>3125</Words>
  <Characters>1782</Characters>
  <Application>Microsoft Office Word</Application>
  <DocSecurity>0</DocSecurity>
  <Lines>14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Skaitiniai metodai ir algoritmai</vt:lpstr>
    </vt:vector>
  </TitlesOfParts>
  <Company/>
  <LinksUpToDate>false</LinksUpToDate>
  <CharactersWithSpaces>4898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Skaitiniai metodai ir algoritmai</dc:title>
  <dc:creator>Paulius Garliauskas</dc:creator>
  <cp:lastModifiedBy>Paulius Garliauskas</cp:lastModifiedBy>
  <cp:revision>12</cp:revision>
  <dcterms:created xsi:type="dcterms:W3CDTF">2013-01-09T09:08:00Z</dcterms:created>
  <dcterms:modified xsi:type="dcterms:W3CDTF">2013-01-09T12:36:00Z</dcterms:modified>
</cp:coreProperties>
</file>